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0973D" w14:textId="77777777" w:rsidR="00792D1F" w:rsidRDefault="00792D1F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734D38C1" w14:textId="77777777" w:rsidR="00464AEC" w:rsidRPr="00792D1F" w:rsidRDefault="003244B7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792D1F">
        <w:rPr>
          <w:rFonts w:ascii="Times New Roman" w:hAnsi="Times New Roman"/>
          <w:b/>
          <w:sz w:val="20"/>
          <w:szCs w:val="20"/>
          <w:u w:val="single"/>
        </w:rPr>
        <w:t>PROPOSTA COMERCIAL</w:t>
      </w:r>
    </w:p>
    <w:p w14:paraId="0072A200" w14:textId="77777777" w:rsidR="00043F93" w:rsidRPr="00792D1F" w:rsidRDefault="00043F93" w:rsidP="00043F93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Style w:val="Tabelacomgrade"/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8"/>
        <w:gridCol w:w="1559"/>
        <w:gridCol w:w="1559"/>
        <w:gridCol w:w="1702"/>
        <w:gridCol w:w="1701"/>
      </w:tblGrid>
      <w:tr w:rsidR="00CC1DE1" w:rsidRPr="00792D1F" w14:paraId="5123C7D3" w14:textId="77777777" w:rsidTr="00B30493">
        <w:trPr>
          <w:trHeight w:val="573"/>
        </w:trPr>
        <w:tc>
          <w:tcPr>
            <w:tcW w:w="9639" w:type="dxa"/>
            <w:gridSpan w:val="5"/>
            <w:shd w:val="clear" w:color="auto" w:fill="D9D9D9" w:themeFill="background1" w:themeFillShade="D9"/>
            <w:vAlign w:val="center"/>
          </w:tcPr>
          <w:p w14:paraId="01666B01" w14:textId="14895EDB" w:rsidR="00CC1DE1" w:rsidRPr="00792D1F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ITE</w:t>
            </w:r>
            <w:r w:rsidR="00C63051" w:rsidRPr="00792D1F">
              <w:rPr>
                <w:rFonts w:ascii="Times New Roman" w:hAnsi="Times New Roman"/>
                <w:b/>
                <w:sz w:val="20"/>
                <w:szCs w:val="20"/>
              </w:rPr>
              <w:t>NS</w:t>
            </w:r>
          </w:p>
        </w:tc>
      </w:tr>
      <w:tr w:rsidR="00CC1DE1" w:rsidRPr="00792D1F" w14:paraId="18889B98" w14:textId="77777777" w:rsidTr="00B30493">
        <w:trPr>
          <w:trHeight w:val="573"/>
        </w:trPr>
        <w:tc>
          <w:tcPr>
            <w:tcW w:w="3118" w:type="dxa"/>
            <w:shd w:val="clear" w:color="auto" w:fill="FFFFFF" w:themeFill="background1"/>
            <w:vAlign w:val="center"/>
          </w:tcPr>
          <w:p w14:paraId="64B5C7E9" w14:textId="77777777" w:rsidR="00CC1DE1" w:rsidRPr="00792D1F" w:rsidRDefault="00C71CF2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CC32E48" w14:textId="77777777" w:rsidR="00CC1DE1" w:rsidRPr="00792D1F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6D34491" w14:textId="77777777" w:rsidR="00CC1DE1" w:rsidRPr="00792D1F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QTD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14:paraId="01FA424D" w14:textId="2BCBDB0B" w:rsidR="00CC1DE1" w:rsidRPr="00792D1F" w:rsidRDefault="00CC1DE1" w:rsidP="00C71C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 xml:space="preserve">Preço Unitário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8CE2C5B" w14:textId="77777777" w:rsidR="00CC1DE1" w:rsidRPr="00792D1F" w:rsidRDefault="00CC1DE1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Preço Total</w:t>
            </w:r>
          </w:p>
        </w:tc>
      </w:tr>
      <w:tr w:rsidR="00CC1DE1" w:rsidRPr="00792D1F" w14:paraId="4228E28D" w14:textId="77777777" w:rsidTr="00792D1F">
        <w:trPr>
          <w:trHeight w:val="1485"/>
        </w:trPr>
        <w:tc>
          <w:tcPr>
            <w:tcW w:w="3118" w:type="dxa"/>
            <w:vAlign w:val="center"/>
          </w:tcPr>
          <w:p w14:paraId="4BC5DC6D" w14:textId="649DD205" w:rsidR="00CC1DE1" w:rsidRPr="00792D1F" w:rsidRDefault="00792D1F" w:rsidP="004E2C60">
            <w:pPr>
              <w:spacing w:after="0"/>
              <w:ind w:left="115" w:right="112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Dedetização para controle de praga, com fornecimento de toda mão de obra e de todos os materiais e insumos necessários, em todas as áreas internas e externas do prédio.</w:t>
            </w:r>
          </w:p>
        </w:tc>
        <w:tc>
          <w:tcPr>
            <w:tcW w:w="1559" w:type="dxa"/>
            <w:vAlign w:val="center"/>
          </w:tcPr>
          <w:p w14:paraId="00A62302" w14:textId="6139A7F7" w:rsidR="00CC1DE1" w:rsidRPr="000C5339" w:rsidRDefault="00CC1DE1" w:rsidP="009238C0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099BC4D" w14:textId="0B10277A" w:rsidR="00CC1DE1" w:rsidRPr="000C5339" w:rsidRDefault="000C5339" w:rsidP="009238C0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color w:val="000000"/>
                <w:sz w:val="20"/>
                <w:szCs w:val="20"/>
              </w:rPr>
              <w:t>02 aplicações (01 por semestre)</w:t>
            </w:r>
          </w:p>
        </w:tc>
        <w:tc>
          <w:tcPr>
            <w:tcW w:w="1702" w:type="dxa"/>
            <w:vAlign w:val="center"/>
          </w:tcPr>
          <w:p w14:paraId="24D98EC5" w14:textId="77777777" w:rsidR="00CC1DE1" w:rsidRPr="000C5339" w:rsidRDefault="00CC1DE1" w:rsidP="009238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sz w:val="20"/>
                <w:szCs w:val="20"/>
              </w:rPr>
              <w:t xml:space="preserve">   R$</w:t>
            </w:r>
            <w:r w:rsidR="00914EAB" w:rsidRPr="000C533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946F4C4" w14:textId="77777777" w:rsidR="00CC1DE1" w:rsidRPr="000C5339" w:rsidRDefault="00AA6C59" w:rsidP="00AA6C59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sz w:val="20"/>
                <w:szCs w:val="20"/>
              </w:rPr>
              <w:t>R</w:t>
            </w:r>
            <w:r w:rsidR="00CC1DE1" w:rsidRPr="000C5339">
              <w:rPr>
                <w:rFonts w:ascii="Times New Roman" w:hAnsi="Times New Roman"/>
                <w:sz w:val="20"/>
                <w:szCs w:val="20"/>
              </w:rPr>
              <w:t>$</w:t>
            </w:r>
          </w:p>
        </w:tc>
      </w:tr>
      <w:tr w:rsidR="00D2430C" w:rsidRPr="00792D1F" w14:paraId="6ABCB5E2" w14:textId="77777777" w:rsidTr="00792D1F">
        <w:trPr>
          <w:trHeight w:val="1421"/>
        </w:trPr>
        <w:tc>
          <w:tcPr>
            <w:tcW w:w="3118" w:type="dxa"/>
            <w:vAlign w:val="center"/>
          </w:tcPr>
          <w:p w14:paraId="6EBA658A" w14:textId="5EC8BFE7" w:rsidR="00D2430C" w:rsidRPr="00792D1F" w:rsidRDefault="00D2430C" w:rsidP="00D2430C">
            <w:pPr>
              <w:spacing w:after="0"/>
              <w:ind w:left="115" w:right="112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Desratização para controle de praga, com fornecimento de toda mão de obra e de todos os materiais e insumos necessários, em todas as áreas internas e externas do prédio.</w:t>
            </w:r>
          </w:p>
        </w:tc>
        <w:tc>
          <w:tcPr>
            <w:tcW w:w="1559" w:type="dxa"/>
            <w:vAlign w:val="center"/>
          </w:tcPr>
          <w:p w14:paraId="7FD65CB6" w14:textId="7BED9D3F" w:rsidR="00D2430C" w:rsidRPr="000C5339" w:rsidRDefault="00D2430C" w:rsidP="00D2430C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DAF9C70" w14:textId="05C73B08" w:rsidR="00D2430C" w:rsidRPr="000C5339" w:rsidRDefault="00D2430C" w:rsidP="00D2430C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color w:val="000000"/>
                <w:sz w:val="20"/>
                <w:szCs w:val="20"/>
              </w:rPr>
              <w:t>02 aplicações (01 por semestre)</w:t>
            </w:r>
          </w:p>
        </w:tc>
        <w:tc>
          <w:tcPr>
            <w:tcW w:w="1702" w:type="dxa"/>
            <w:vAlign w:val="center"/>
          </w:tcPr>
          <w:p w14:paraId="35116B4D" w14:textId="6DCAA0AC" w:rsidR="00D2430C" w:rsidRPr="000C5339" w:rsidRDefault="00D2430C" w:rsidP="00D2430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sz w:val="20"/>
                <w:szCs w:val="20"/>
              </w:rPr>
              <w:t>R$</w:t>
            </w:r>
          </w:p>
        </w:tc>
        <w:tc>
          <w:tcPr>
            <w:tcW w:w="1701" w:type="dxa"/>
            <w:vAlign w:val="center"/>
          </w:tcPr>
          <w:p w14:paraId="784E310D" w14:textId="256E5D5E" w:rsidR="00D2430C" w:rsidRPr="000C5339" w:rsidRDefault="00D2430C" w:rsidP="00D2430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sz w:val="20"/>
                <w:szCs w:val="20"/>
              </w:rPr>
              <w:t>R$</w:t>
            </w:r>
          </w:p>
        </w:tc>
      </w:tr>
    </w:tbl>
    <w:p w14:paraId="35880733" w14:textId="77777777" w:rsidR="004E2C60" w:rsidRPr="00792D1F" w:rsidRDefault="004E2C60" w:rsidP="004E2C60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B4760AA" w14:textId="45AEBADA" w:rsidR="008A2033" w:rsidRPr="00792D1F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RAZÃO SOCIAL</w:t>
      </w:r>
      <w:r w:rsidR="005858EE" w:rsidRPr="00792D1F">
        <w:rPr>
          <w:rFonts w:ascii="Times New Roman" w:hAnsi="Times New Roman"/>
          <w:sz w:val="20"/>
          <w:szCs w:val="20"/>
        </w:rPr>
        <w:t xml:space="preserve">/NOME: </w:t>
      </w:r>
    </w:p>
    <w:p w14:paraId="6C542F66" w14:textId="5B431682" w:rsidR="00464AEC" w:rsidRPr="00792D1F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NOME FANTASIA: </w:t>
      </w:r>
    </w:p>
    <w:p w14:paraId="3690FA0D" w14:textId="37C366D9" w:rsidR="00924222" w:rsidRPr="00792D1F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B55D0F" w14:textId="6BAA8ACB" w:rsidR="00464AEC" w:rsidRPr="00792D1F" w:rsidRDefault="005858EE" w:rsidP="00792D1F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CNPJ/CPF: </w:t>
      </w:r>
    </w:p>
    <w:p w14:paraId="76BFC284" w14:textId="77777777" w:rsidR="00464AEC" w:rsidRPr="00792D1F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59D0855B" w:rsidR="00924222" w:rsidRPr="00792D1F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E-MAIL: </w:t>
      </w:r>
    </w:p>
    <w:p w14:paraId="155560D1" w14:textId="2F98D877" w:rsidR="00464AEC" w:rsidRPr="00792D1F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58B1F9" w14:textId="7610556F" w:rsidR="00464AEC" w:rsidRPr="00792D1F" w:rsidRDefault="005858EE" w:rsidP="00792D1F">
      <w:pPr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ENDEREÇO:</w:t>
      </w:r>
      <w:r w:rsidRPr="00792D1F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3E0E0A62" w14:textId="0E00F456" w:rsidR="008A2033" w:rsidRPr="00792D1F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  <w:lang w:eastAsia="pt-BR"/>
        </w:rPr>
        <w:t>NÚMERO DO PIS</w:t>
      </w:r>
      <w:r w:rsidR="00792D1F">
        <w:rPr>
          <w:rFonts w:ascii="Times New Roman" w:hAnsi="Times New Roman"/>
          <w:sz w:val="20"/>
          <w:szCs w:val="20"/>
          <w:lang w:eastAsia="pt-BR"/>
        </w:rPr>
        <w:t xml:space="preserve"> (preenchimento apenas por pessoas físicas)</w:t>
      </w:r>
      <w:r w:rsidRPr="00792D1F">
        <w:rPr>
          <w:rFonts w:ascii="Times New Roman" w:hAnsi="Times New Roman"/>
          <w:sz w:val="20"/>
          <w:szCs w:val="20"/>
          <w:lang w:eastAsia="pt-BR"/>
        </w:rPr>
        <w:t xml:space="preserve">: </w:t>
      </w:r>
    </w:p>
    <w:p w14:paraId="3BB127D8" w14:textId="77777777" w:rsidR="00464AEC" w:rsidRPr="00792D1F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POSSUI NOTA FISCAL ELETRÔ</w:t>
      </w:r>
      <w:r w:rsidR="005858EE" w:rsidRPr="00792D1F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792D1F">
        <w:rPr>
          <w:rFonts w:ascii="Times New Roman" w:hAnsi="Times New Roman"/>
          <w:sz w:val="20"/>
          <w:szCs w:val="20"/>
        </w:rPr>
        <w:t xml:space="preserve">( 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="005858EE" w:rsidRPr="00792D1F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792D1F">
        <w:rPr>
          <w:rFonts w:ascii="Times New Roman" w:hAnsi="Times New Roman"/>
          <w:sz w:val="20"/>
          <w:szCs w:val="20"/>
        </w:rPr>
        <w:t xml:space="preserve"> SIM   (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="005858EE" w:rsidRPr="00792D1F">
        <w:rPr>
          <w:rFonts w:ascii="Times New Roman" w:hAnsi="Times New Roman"/>
          <w:sz w:val="20"/>
          <w:szCs w:val="20"/>
        </w:rPr>
        <w:t xml:space="preserve"> ) NÃO</w:t>
      </w:r>
    </w:p>
    <w:p w14:paraId="165265EF" w14:textId="77777777" w:rsidR="00464AEC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TRABALHA COM COMPRA MEDIANTE EMPENHO</w:t>
      </w:r>
      <w:r w:rsidRPr="00792D1F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792D1F">
        <w:rPr>
          <w:rFonts w:ascii="Times New Roman" w:hAnsi="Times New Roman"/>
          <w:sz w:val="20"/>
          <w:szCs w:val="20"/>
        </w:rPr>
        <w:t xml:space="preserve">? </w:t>
      </w:r>
      <w:proofErr w:type="gramStart"/>
      <w:r w:rsidRPr="00792D1F">
        <w:rPr>
          <w:rFonts w:ascii="Times New Roman" w:hAnsi="Times New Roman"/>
          <w:sz w:val="20"/>
          <w:szCs w:val="20"/>
        </w:rPr>
        <w:t xml:space="preserve">( 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Pr="00792D1F">
        <w:rPr>
          <w:rFonts w:ascii="Times New Roman" w:hAnsi="Times New Roman"/>
          <w:sz w:val="20"/>
          <w:szCs w:val="20"/>
        </w:rPr>
        <w:t>)</w:t>
      </w:r>
      <w:proofErr w:type="gramEnd"/>
      <w:r w:rsidRPr="00792D1F">
        <w:rPr>
          <w:rFonts w:ascii="Times New Roman" w:hAnsi="Times New Roman"/>
          <w:sz w:val="20"/>
          <w:szCs w:val="20"/>
        </w:rPr>
        <w:t xml:space="preserve"> SIM   (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Pr="00792D1F">
        <w:rPr>
          <w:rFonts w:ascii="Times New Roman" w:hAnsi="Times New Roman"/>
          <w:sz w:val="20"/>
          <w:szCs w:val="20"/>
        </w:rPr>
        <w:t xml:space="preserve"> ) NÃO</w:t>
      </w:r>
    </w:p>
    <w:p w14:paraId="55AA34DF" w14:textId="77777777" w:rsidR="000C5339" w:rsidRPr="00792D1F" w:rsidRDefault="000C5339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</w:p>
    <w:p w14:paraId="721D3AD8" w14:textId="77777777" w:rsidR="00924222" w:rsidRPr="00792D1F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792D1F">
        <w:rPr>
          <w:rFonts w:ascii="Times New Roman" w:hAnsi="Times New Roman"/>
          <w:sz w:val="20"/>
          <w:szCs w:val="20"/>
        </w:rPr>
        <w:t>6</w:t>
      </w:r>
      <w:r w:rsidRPr="00792D1F">
        <w:rPr>
          <w:rFonts w:ascii="Times New Roman" w:hAnsi="Times New Roman"/>
          <w:sz w:val="20"/>
          <w:szCs w:val="20"/>
        </w:rPr>
        <w:t>0 dias.</w:t>
      </w:r>
    </w:p>
    <w:p w14:paraId="66675313" w14:textId="1D1AC77A" w:rsidR="00924222" w:rsidRPr="00792D1F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792D1F">
        <w:rPr>
          <w:rFonts w:ascii="Times New Roman" w:hAnsi="Times New Roman"/>
          <w:i/>
          <w:sz w:val="20"/>
          <w:szCs w:val="20"/>
        </w:rPr>
        <w:t xml:space="preserve">“Declaro, para os devidos fins, que esta empresa não se enquadra em qualquer caso de proibição previsto na legislação vigente para licitar ou contratar com a Administração </w:t>
      </w:r>
      <w:r w:rsidR="00792D1F" w:rsidRPr="00792D1F">
        <w:rPr>
          <w:rFonts w:ascii="Times New Roman" w:hAnsi="Times New Roman"/>
          <w:i/>
          <w:sz w:val="20"/>
          <w:szCs w:val="20"/>
        </w:rPr>
        <w:t>Pública. ”</w:t>
      </w:r>
    </w:p>
    <w:p w14:paraId="619C871C" w14:textId="77777777" w:rsidR="00792D1F" w:rsidRDefault="00792D1F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</w:p>
    <w:p w14:paraId="24EADB3E" w14:textId="77777777" w:rsidR="000B57FD" w:rsidRPr="00792D1F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LOCAL: </w:t>
      </w:r>
    </w:p>
    <w:p w14:paraId="60E99D1B" w14:textId="77777777" w:rsidR="00A12FA5" w:rsidRDefault="000B57FD" w:rsidP="008A2033">
      <w:pPr>
        <w:pStyle w:val="SemEspaamen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29C5CC74" w14:textId="77777777" w:rsidR="00792D1F" w:rsidRDefault="00792D1F" w:rsidP="008A2033">
      <w:pPr>
        <w:pStyle w:val="SemEspaamento"/>
        <w:rPr>
          <w:rFonts w:ascii="Times New Roman" w:hAnsi="Times New Roman"/>
          <w:sz w:val="20"/>
          <w:szCs w:val="20"/>
        </w:rPr>
      </w:pPr>
    </w:p>
    <w:p w14:paraId="52235650" w14:textId="77777777" w:rsidR="00792D1F" w:rsidRDefault="00792D1F" w:rsidP="008A2033">
      <w:pPr>
        <w:pStyle w:val="SemEspaamento"/>
        <w:rPr>
          <w:rFonts w:ascii="Times New Roman" w:hAnsi="Times New Roman"/>
          <w:sz w:val="20"/>
          <w:szCs w:val="20"/>
        </w:rPr>
      </w:pPr>
    </w:p>
    <w:p w14:paraId="6F0D0598" w14:textId="77777777" w:rsidR="00792D1F" w:rsidRDefault="00792D1F" w:rsidP="008A2033">
      <w:pPr>
        <w:pStyle w:val="SemEspaamento"/>
        <w:rPr>
          <w:rFonts w:ascii="Times New Roman" w:hAnsi="Times New Roman"/>
          <w:sz w:val="20"/>
          <w:szCs w:val="20"/>
        </w:rPr>
      </w:pPr>
    </w:p>
    <w:p w14:paraId="05E2E683" w14:textId="58F572F8" w:rsidR="00792D1F" w:rsidRPr="00792D1F" w:rsidRDefault="00792D1F" w:rsidP="00792D1F">
      <w:pPr>
        <w:pStyle w:val="SemEspaamen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</w:t>
      </w:r>
    </w:p>
    <w:p w14:paraId="2A70305E" w14:textId="77777777" w:rsidR="00A12FA5" w:rsidRPr="00792D1F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3D01AEE4" w14:textId="48BD7E14" w:rsidR="00464AEC" w:rsidRPr="00792D1F" w:rsidRDefault="00A12FA5" w:rsidP="00043F93">
      <w:pPr>
        <w:pStyle w:val="SemEspaamento"/>
        <w:jc w:val="center"/>
        <w:rPr>
          <w:rFonts w:ascii="Times New Roman" w:hAnsi="Times New Roman"/>
          <w:b/>
          <w:sz w:val="20"/>
          <w:szCs w:val="20"/>
        </w:rPr>
      </w:pPr>
      <w:r w:rsidRPr="00792D1F">
        <w:rPr>
          <w:rFonts w:ascii="Times New Roman" w:hAnsi="Times New Roman"/>
          <w:b/>
          <w:sz w:val="20"/>
          <w:szCs w:val="20"/>
        </w:rPr>
        <w:t xml:space="preserve">Representante Legal da empresa/Responsável pela cotação  </w:t>
      </w:r>
    </w:p>
    <w:sectPr w:rsidR="00464AEC" w:rsidRPr="00792D1F" w:rsidSect="00761C47">
      <w:headerReference w:type="default" r:id="rId8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A47BD0" w14:textId="77777777" w:rsidR="00724B8B" w:rsidRDefault="00724B8B">
      <w:pPr>
        <w:spacing w:line="240" w:lineRule="auto"/>
      </w:pPr>
      <w:r>
        <w:separator/>
      </w:r>
    </w:p>
  </w:endnote>
  <w:endnote w:type="continuationSeparator" w:id="0">
    <w:p w14:paraId="437BD6C0" w14:textId="77777777" w:rsidR="00724B8B" w:rsidRDefault="00724B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0022D" w14:textId="77777777" w:rsidR="00724B8B" w:rsidRDefault="00724B8B">
      <w:pPr>
        <w:spacing w:after="0"/>
      </w:pPr>
      <w:r>
        <w:separator/>
      </w:r>
    </w:p>
  </w:footnote>
  <w:footnote w:type="continuationSeparator" w:id="0">
    <w:p w14:paraId="4F1889BF" w14:textId="77777777" w:rsidR="00724B8B" w:rsidRDefault="00724B8B">
      <w:pPr>
        <w:spacing w:after="0"/>
      </w:pPr>
      <w:r>
        <w:continuationSeparator/>
      </w:r>
    </w:p>
  </w:footnote>
  <w:footnote w:id="1">
    <w:p w14:paraId="5E703F59" w14:textId="77777777" w:rsidR="00464AEC" w:rsidRPr="00C20CC1" w:rsidRDefault="005858EE">
      <w:pPr>
        <w:pStyle w:val="Textodenotaderodap"/>
        <w:jc w:val="both"/>
        <w:rPr>
          <w:rFonts w:ascii="Times New Roman" w:hAnsi="Times New Roman"/>
          <w:i/>
          <w:sz w:val="14"/>
          <w:szCs w:val="14"/>
        </w:rPr>
      </w:pPr>
      <w:r w:rsidRPr="00C20CC1">
        <w:rPr>
          <w:rStyle w:val="Refdenotaderodap"/>
          <w:rFonts w:ascii="Times New Roman" w:hAnsi="Times New Roman"/>
          <w:i/>
          <w:sz w:val="18"/>
          <w:szCs w:val="18"/>
        </w:rPr>
        <w:footnoteRef/>
      </w:r>
      <w:r w:rsidRPr="00C20CC1">
        <w:rPr>
          <w:rFonts w:ascii="Times New Roman" w:hAnsi="Times New Roman"/>
          <w:i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43F93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5339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12A7A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36E6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17DB9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815D9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55622"/>
    <w:rsid w:val="00660D8F"/>
    <w:rsid w:val="00676D8F"/>
    <w:rsid w:val="0068791E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24B8B"/>
    <w:rsid w:val="0073088F"/>
    <w:rsid w:val="0074043C"/>
    <w:rsid w:val="00744372"/>
    <w:rsid w:val="0074561D"/>
    <w:rsid w:val="007615A3"/>
    <w:rsid w:val="00761C47"/>
    <w:rsid w:val="00765969"/>
    <w:rsid w:val="007857A1"/>
    <w:rsid w:val="0079271E"/>
    <w:rsid w:val="00792D1F"/>
    <w:rsid w:val="007A2C83"/>
    <w:rsid w:val="007A5B8B"/>
    <w:rsid w:val="007B48D8"/>
    <w:rsid w:val="007C522A"/>
    <w:rsid w:val="007D3085"/>
    <w:rsid w:val="007D4F82"/>
    <w:rsid w:val="007D5FC6"/>
    <w:rsid w:val="007F1394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2237"/>
    <w:rsid w:val="00893F1D"/>
    <w:rsid w:val="00897D2A"/>
    <w:rsid w:val="008A2033"/>
    <w:rsid w:val="008A7CF8"/>
    <w:rsid w:val="008B50AD"/>
    <w:rsid w:val="008C7684"/>
    <w:rsid w:val="008F1AB9"/>
    <w:rsid w:val="00901B5D"/>
    <w:rsid w:val="00906EA6"/>
    <w:rsid w:val="00910CF9"/>
    <w:rsid w:val="00914EAB"/>
    <w:rsid w:val="00924222"/>
    <w:rsid w:val="0093270F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1195"/>
    <w:rsid w:val="00BF543E"/>
    <w:rsid w:val="00BF6FE7"/>
    <w:rsid w:val="00C0545C"/>
    <w:rsid w:val="00C10CF6"/>
    <w:rsid w:val="00C12813"/>
    <w:rsid w:val="00C135DC"/>
    <w:rsid w:val="00C20CC1"/>
    <w:rsid w:val="00C22823"/>
    <w:rsid w:val="00C40482"/>
    <w:rsid w:val="00C41206"/>
    <w:rsid w:val="00C434EC"/>
    <w:rsid w:val="00C550B2"/>
    <w:rsid w:val="00C5637B"/>
    <w:rsid w:val="00C63051"/>
    <w:rsid w:val="00C71CF2"/>
    <w:rsid w:val="00CB3E3B"/>
    <w:rsid w:val="00CB7F53"/>
    <w:rsid w:val="00CC1DE1"/>
    <w:rsid w:val="00CD0337"/>
    <w:rsid w:val="00CF5A3C"/>
    <w:rsid w:val="00D0243A"/>
    <w:rsid w:val="00D06470"/>
    <w:rsid w:val="00D22288"/>
    <w:rsid w:val="00D2430C"/>
    <w:rsid w:val="00D42576"/>
    <w:rsid w:val="00D42709"/>
    <w:rsid w:val="00D42DF3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3D80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0F6A1D-5FA7-4D05-8656-F7394FE51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user4763</cp:lastModifiedBy>
  <cp:revision>9</cp:revision>
  <cp:lastPrinted>2024-03-26T17:38:00Z</cp:lastPrinted>
  <dcterms:created xsi:type="dcterms:W3CDTF">2025-03-27T17:22:00Z</dcterms:created>
  <dcterms:modified xsi:type="dcterms:W3CDTF">2025-08-13T15:36:00Z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